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ISCRIZIONE CORSO APR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Multicottero:   VL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Ala fissa:  VL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Dirigibile L: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Basico:  ☐            Operazioni Critiche: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(Barrare la casella che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0.0" w:type="dxa"/>
        <w:jc w:val="left"/>
        <w:tblInd w:w="35.0" w:type="dxa"/>
        <w:tblLayout w:type="fixed"/>
        <w:tblLook w:val="0000"/>
      </w:tblPr>
      <w:tblGrid>
        <w:gridCol w:w="2709"/>
        <w:gridCol w:w="3969"/>
        <w:gridCol w:w="1842"/>
        <w:gridCol w:w="1276"/>
        <w:gridCol w:w="324"/>
        <w:tblGridChange w:id="0">
          <w:tblGrid>
            <w:gridCol w:w="2709"/>
            <w:gridCol w:w="3969"/>
            <w:gridCol w:w="1842"/>
            <w:gridCol w:w="1276"/>
            <w:gridCol w:w="324"/>
          </w:tblGrid>
        </w:tblGridChange>
      </w:tblGrid>
      <w:tr>
        <w:trPr>
          <w:trHeight w:val="46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DATI DEL PILOTA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Cittadinanza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di 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Documento, 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Rilasciato 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attestato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66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Abilitazioni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abilità di pilotaggio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Senza esperienza: 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Poca esperienza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Molta esperienza 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- DATI PER LA FATTURAZIONE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pilota può coincidere con l’intestatario della fattura)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Ragione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Sede legale: 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 - DATI PER ESSERE CONTATTATI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telefonico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d4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d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Compilare tutti i campi A, B e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 da compilare solo se già in possesso dell’attestato di Pilota APR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INVIA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504d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loredana.scaffa@aerovision.it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Trattiamo i Vostri dati per fini amministrativi e contabili.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Li tuteliamo rispettando la Privacy e a richiesta rimettiamo Informativa completa ai sensi dell’art. 13 D.Lgs. 196/03.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pagamento: BONIFICO BANCARIO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COORDINATE BANCARIE: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IT29S0329601601000066535395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INTESTATO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8"/>
          <w:szCs w:val="28"/>
          <w:rtl w:val="0"/>
        </w:rPr>
        <w:t xml:space="preserve">AEROVISION SRL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pagamento va effettuato prima dell’inizio del corso, vi prego di inviare copia della contabile all’indirizzo: loredana.scaffa@aerovision.it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6756400</wp:posOffset>
              </wp:positionH>
              <wp:positionV relativeFrom="paragraph">
                <wp:posOffset>0</wp:posOffset>
              </wp:positionV>
              <wp:extent cx="80645" cy="160655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0440" y="3704435"/>
                        <a:ext cx="7112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6756400</wp:posOffset>
              </wp:positionH>
              <wp:positionV relativeFrom="paragraph">
                <wp:posOffset>0</wp:posOffset>
              </wp:positionV>
              <wp:extent cx="80645" cy="160655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60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40"/>
        <w:szCs w:val="40"/>
      </w:rPr>
      <w:drawing>
        <wp:inline distB="114300" distT="114300" distL="114300" distR="114300">
          <wp:extent cx="1833434" cy="113061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4031" l="0" r="0" t="14333"/>
                  <a:stretch>
                    <a:fillRect/>
                  </a:stretch>
                </pic:blipFill>
                <pic:spPr>
                  <a:xfrm>
                    <a:off x="0" y="0"/>
                    <a:ext cx="1833434" cy="1130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drawing>
        <wp:inline distB="0" distT="0" distL="114300" distR="114300">
          <wp:extent cx="1827530" cy="83756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7530" cy="837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oredana.scaffa@aerovision.it?subject=ISCRIZIONE%20CORSO%20AP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